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5E36F0" w14:textId="77777777" w:rsidR="00607B2C" w:rsidRDefault="00791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color w:val="FFFFFF" w:themeColor="background1"/>
          <w:sz w:val="32"/>
          <w:szCs w:val="32"/>
        </w:rPr>
      </w:pPr>
      <w:r>
        <w:rPr>
          <w:color w:val="FFFFFF" w:themeColor="background1"/>
          <w:sz w:val="32"/>
          <w:szCs w:val="32"/>
        </w:rPr>
        <w:t>IPAYLINKS UK LLP</w:t>
      </w:r>
    </w:p>
    <w:p w14:paraId="056E7C71" w14:textId="77777777" w:rsidR="00607B2C" w:rsidRDefault="007911C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2060"/>
        <w:jc w:val="center"/>
        <w:rPr>
          <w:b/>
          <w:bCs/>
          <w:color w:val="FFFFFF" w:themeColor="background1"/>
          <w:sz w:val="32"/>
          <w:szCs w:val="32"/>
        </w:rPr>
      </w:pPr>
      <w:r>
        <w:rPr>
          <w:b/>
          <w:bCs/>
          <w:color w:val="FFFFFF" w:themeColor="background1"/>
          <w:sz w:val="32"/>
          <w:szCs w:val="32"/>
        </w:rPr>
        <w:t>CUSTOMER COMPLAINT FORM</w:t>
      </w:r>
    </w:p>
    <w:p w14:paraId="7AA8BA10" w14:textId="77777777" w:rsidR="00607B2C" w:rsidRDefault="00607B2C">
      <w:pPr>
        <w:jc w:val="both"/>
      </w:pPr>
    </w:p>
    <w:p w14:paraId="35F6EECD" w14:textId="77777777" w:rsidR="00607B2C" w:rsidRDefault="007911C5">
      <w:pPr>
        <w:jc w:val="both"/>
      </w:pPr>
      <w:r>
        <w:t>Dear Consumer:</w:t>
      </w:r>
    </w:p>
    <w:p w14:paraId="5D33F308" w14:textId="77777777" w:rsidR="00607B2C" w:rsidRDefault="00607B2C">
      <w:pPr>
        <w:jc w:val="both"/>
      </w:pPr>
    </w:p>
    <w:p w14:paraId="2CFF5B77" w14:textId="77777777" w:rsidR="00607B2C" w:rsidRDefault="007911C5">
      <w:pPr>
        <w:jc w:val="both"/>
      </w:pPr>
      <w:r>
        <w:t>Please complete and return the attached complaint form to iPayLinks UK LLP by:</w:t>
      </w:r>
    </w:p>
    <w:p w14:paraId="5B64AABD" w14:textId="77777777" w:rsidR="00607B2C" w:rsidRDefault="007911C5">
      <w:pPr>
        <w:pStyle w:val="ListParagraph"/>
        <w:numPr>
          <w:ilvl w:val="0"/>
          <w:numId w:val="1"/>
        </w:numPr>
        <w:jc w:val="both"/>
      </w:pPr>
      <w:r>
        <w:t xml:space="preserve">using our real-time chat service in </w:t>
      </w:r>
      <w:hyperlink r:id="rId8">
        <w:r>
          <w:rPr>
            <w:rStyle w:val="Hyperlink"/>
            <w:color w:val="4472C4" w:themeColor="accent1"/>
          </w:rPr>
          <w:t>https://www.ipaylinks.com/</w:t>
        </w:r>
      </w:hyperlink>
      <w:r>
        <w:t xml:space="preserve">; or </w:t>
      </w:r>
    </w:p>
    <w:p w14:paraId="3FF6EB94" w14:textId="77777777" w:rsidR="00607B2C" w:rsidRDefault="007911C5">
      <w:pPr>
        <w:pStyle w:val="ListParagraph"/>
        <w:numPr>
          <w:ilvl w:val="0"/>
          <w:numId w:val="1"/>
        </w:numPr>
        <w:jc w:val="both"/>
      </w:pPr>
      <w:r>
        <w:t xml:space="preserve">emailing to </w:t>
      </w:r>
      <w:hyperlink r:id="rId9">
        <w:r>
          <w:rPr>
            <w:rStyle w:val="Hyperlink"/>
            <w:color w:val="4472C4" w:themeColor="accent1"/>
          </w:rPr>
          <w:t>cs@ipaylinks.com</w:t>
        </w:r>
      </w:hyperlink>
      <w:r>
        <w:t>; or</w:t>
      </w:r>
    </w:p>
    <w:p w14:paraId="7EB85B36" w14:textId="77777777" w:rsidR="00607B2C" w:rsidRDefault="007911C5">
      <w:pPr>
        <w:pStyle w:val="ListParagraph"/>
        <w:numPr>
          <w:ilvl w:val="0"/>
          <w:numId w:val="1"/>
        </w:numPr>
        <w:jc w:val="both"/>
      </w:pPr>
      <w:r>
        <w:t>writing to us at: Complaints, IPAYLINKS UK LLP, Floor 18 100 Bishopsgate, London, United Kingdom, EC2M</w:t>
      </w:r>
      <w:r>
        <w:t xml:space="preserve"> 1GT</w:t>
      </w:r>
    </w:p>
    <w:p w14:paraId="01902DA4" w14:textId="77777777" w:rsidR="00607B2C" w:rsidRDefault="00607B2C">
      <w:pPr>
        <w:jc w:val="both"/>
      </w:pPr>
    </w:p>
    <w:p w14:paraId="1333AC58" w14:textId="77777777" w:rsidR="00607B2C" w:rsidRDefault="007911C5">
      <w:pPr>
        <w:jc w:val="both"/>
      </w:pPr>
      <w:r>
        <w:t>By providing us with the most complete information, it will help us effectively process your complaint. Please remember to:</w:t>
      </w:r>
    </w:p>
    <w:p w14:paraId="4067758D" w14:textId="77777777" w:rsidR="00607B2C" w:rsidRDefault="007911C5">
      <w:pPr>
        <w:pStyle w:val="ListParagraph"/>
        <w:numPr>
          <w:ilvl w:val="0"/>
          <w:numId w:val="2"/>
        </w:numPr>
        <w:jc w:val="both"/>
      </w:pPr>
      <w:r>
        <w:t>Describe in full the incident or transactions with us.</w:t>
      </w:r>
    </w:p>
    <w:p w14:paraId="5C156F6F" w14:textId="77777777" w:rsidR="00607B2C" w:rsidRDefault="007911C5">
      <w:pPr>
        <w:pStyle w:val="ListParagraph"/>
        <w:numPr>
          <w:ilvl w:val="0"/>
          <w:numId w:val="2"/>
        </w:numPr>
        <w:jc w:val="both"/>
      </w:pPr>
      <w:r>
        <w:t>Include copies of any materials that may be helpful in the investigatio</w:t>
      </w:r>
      <w:r>
        <w:t>n of your complaint.</w:t>
      </w:r>
    </w:p>
    <w:p w14:paraId="3D60E950" w14:textId="77777777" w:rsidR="00607B2C" w:rsidRDefault="00607B2C">
      <w:pPr>
        <w:jc w:val="both"/>
      </w:pPr>
    </w:p>
    <w:p w14:paraId="49E382CB" w14:textId="77777777" w:rsidR="00607B2C" w:rsidRDefault="007911C5">
      <w:pPr>
        <w:jc w:val="both"/>
      </w:pPr>
      <w:r>
        <w:t>As soon as possible and by no later than two (2) business days following receipt of your complaint, we will provide you with a written “Acknowledgement” of your complaint. This acknowledgement will either:</w:t>
      </w:r>
    </w:p>
    <w:p w14:paraId="381D92B1" w14:textId="77777777" w:rsidR="00607B2C" w:rsidRDefault="007911C5">
      <w:pPr>
        <w:pStyle w:val="ListParagraph"/>
        <w:numPr>
          <w:ilvl w:val="0"/>
          <w:numId w:val="3"/>
        </w:numPr>
        <w:jc w:val="both"/>
      </w:pPr>
      <w:r>
        <w:t>Respond to your complaint in</w:t>
      </w:r>
      <w:r>
        <w:t xml:space="preserve"> full; or</w:t>
      </w:r>
    </w:p>
    <w:p w14:paraId="61916E2F" w14:textId="77777777" w:rsidR="00607B2C" w:rsidRDefault="007911C5">
      <w:pPr>
        <w:pStyle w:val="ListParagraph"/>
        <w:numPr>
          <w:ilvl w:val="0"/>
          <w:numId w:val="3"/>
        </w:numPr>
        <w:jc w:val="both"/>
      </w:pPr>
      <w:r>
        <w:t>Indicate that we need further time to properly investigate your complaint and set out when we expect to provide you with a response. In all cases, we will provide a final response no later than thirty-five (35) business days from the date we rece</w:t>
      </w:r>
      <w:r>
        <w:t>ive your complaint.</w:t>
      </w:r>
    </w:p>
    <w:p w14:paraId="233CF1C5" w14:textId="77777777" w:rsidR="00607B2C" w:rsidRDefault="007911C5">
      <w:pPr>
        <w:jc w:val="both"/>
      </w:pPr>
      <w:r>
        <w:t xml:space="preserve">For any additional information, please refer to the Complaint Handling Procedure Summary available on our website: </w:t>
      </w:r>
      <w:proofErr w:type="spellStart"/>
      <w:r>
        <w:t>xxxxxxxx</w:t>
      </w:r>
      <w:proofErr w:type="spellEnd"/>
    </w:p>
    <w:p w14:paraId="7413CD3B" w14:textId="77777777" w:rsidR="00607B2C" w:rsidRDefault="00607B2C">
      <w:pPr>
        <w:jc w:val="both"/>
      </w:pPr>
    </w:p>
    <w:p w14:paraId="36B55941" w14:textId="77777777" w:rsidR="00607B2C" w:rsidRDefault="00607B2C">
      <w:pPr>
        <w:jc w:val="both"/>
      </w:pPr>
    </w:p>
    <w:p w14:paraId="662DE029" w14:textId="77777777" w:rsidR="00607B2C" w:rsidRDefault="007911C5">
      <w:pPr>
        <w:jc w:val="both"/>
      </w:pPr>
      <w:r>
        <w:t>NOTE</w:t>
      </w:r>
    </w:p>
    <w:p w14:paraId="08FD8507" w14:textId="77777777" w:rsidR="00607B2C" w:rsidRDefault="007911C5">
      <w:pPr>
        <w:jc w:val="both"/>
      </w:pPr>
      <w:r>
        <w:t xml:space="preserve">iPayLinks UK LLP treats all complaints from all types of customers and potential customers fairly and </w:t>
      </w:r>
      <w:r>
        <w:t>promptly and in compliance with all laws and regulatory requirements. In doing so, iPayLinks UK LLP will investigate all complaints competently, diligently, and impartially.</w:t>
      </w:r>
    </w:p>
    <w:p w14:paraId="00E501E3" w14:textId="77777777" w:rsidR="00607B2C" w:rsidRDefault="007911C5">
      <w:pPr>
        <w:jc w:val="center"/>
        <w:rPr>
          <w:b/>
          <w:bCs/>
        </w:rPr>
      </w:pPr>
      <w:r>
        <w:rPr>
          <w:b/>
          <w:bCs/>
        </w:rPr>
        <w:t>COMPLAINT FORM</w:t>
      </w:r>
    </w:p>
    <w:p w14:paraId="6C86189C" w14:textId="77777777" w:rsidR="00607B2C" w:rsidRDefault="007911C5">
      <w:pPr>
        <w:jc w:val="both"/>
      </w:pPr>
      <w:r>
        <w:lastRenderedPageBreak/>
        <w:t>Please type or print clearly in black ink.</w:t>
      </w: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607B2C" w14:paraId="02BCFBBA" w14:textId="77777777">
        <w:tc>
          <w:tcPr>
            <w:tcW w:w="2254" w:type="dxa"/>
            <w:shd w:val="clear" w:color="auto" w:fill="auto"/>
          </w:tcPr>
          <w:p w14:paraId="6F6B0CE2" w14:textId="77777777" w:rsidR="00607B2C" w:rsidRDefault="007911C5">
            <w:pPr>
              <w:spacing w:after="0" w:line="240" w:lineRule="auto"/>
              <w:jc w:val="both"/>
            </w:pPr>
            <w:r>
              <w:t>Merchant Number</w:t>
            </w:r>
          </w:p>
        </w:tc>
        <w:tc>
          <w:tcPr>
            <w:tcW w:w="2254" w:type="dxa"/>
            <w:shd w:val="clear" w:color="auto" w:fill="auto"/>
          </w:tcPr>
          <w:p w14:paraId="78DA3B5A" w14:textId="77777777" w:rsidR="00607B2C" w:rsidRDefault="00607B2C">
            <w:pPr>
              <w:spacing w:after="0" w:line="240" w:lineRule="auto"/>
              <w:jc w:val="both"/>
            </w:pPr>
          </w:p>
        </w:tc>
        <w:tc>
          <w:tcPr>
            <w:tcW w:w="2254" w:type="dxa"/>
            <w:shd w:val="clear" w:color="auto" w:fill="auto"/>
          </w:tcPr>
          <w:p w14:paraId="6723D245" w14:textId="77777777" w:rsidR="00607B2C" w:rsidRDefault="007911C5">
            <w:pPr>
              <w:spacing w:after="0" w:line="240" w:lineRule="auto"/>
              <w:jc w:val="both"/>
            </w:pPr>
            <w:r>
              <w:t xml:space="preserve">Date </w:t>
            </w:r>
            <w:r>
              <w:rPr>
                <w:sz w:val="18"/>
                <w:szCs w:val="18"/>
              </w:rPr>
              <w:t>(</w:t>
            </w:r>
            <w:proofErr w:type="spellStart"/>
            <w:r>
              <w:rPr>
                <w:sz w:val="18"/>
                <w:szCs w:val="18"/>
              </w:rPr>
              <w:t>yyyy</w:t>
            </w:r>
            <w:proofErr w:type="spellEnd"/>
            <w:r>
              <w:rPr>
                <w:sz w:val="18"/>
                <w:szCs w:val="18"/>
              </w:rPr>
              <w:t>-mm-dd)</w:t>
            </w:r>
          </w:p>
        </w:tc>
        <w:tc>
          <w:tcPr>
            <w:tcW w:w="2254" w:type="dxa"/>
            <w:shd w:val="clear" w:color="auto" w:fill="auto"/>
          </w:tcPr>
          <w:p w14:paraId="64469487" w14:textId="77777777" w:rsidR="00607B2C" w:rsidRDefault="00607B2C">
            <w:pPr>
              <w:spacing w:after="0" w:line="240" w:lineRule="auto"/>
              <w:jc w:val="both"/>
            </w:pPr>
          </w:p>
        </w:tc>
      </w:tr>
      <w:tr w:rsidR="00607B2C" w14:paraId="21433A29" w14:textId="77777777">
        <w:tc>
          <w:tcPr>
            <w:tcW w:w="2254" w:type="dxa"/>
            <w:shd w:val="clear" w:color="auto" w:fill="auto"/>
          </w:tcPr>
          <w:p w14:paraId="2711CBA4" w14:textId="77777777" w:rsidR="00607B2C" w:rsidRDefault="007911C5">
            <w:pPr>
              <w:spacing w:after="0" w:line="240" w:lineRule="auto"/>
              <w:jc w:val="both"/>
            </w:pPr>
            <w:r>
              <w:t>Company Name</w:t>
            </w:r>
          </w:p>
        </w:tc>
        <w:tc>
          <w:tcPr>
            <w:tcW w:w="2254" w:type="dxa"/>
            <w:shd w:val="clear" w:color="auto" w:fill="auto"/>
          </w:tcPr>
          <w:p w14:paraId="70BE077A" w14:textId="77777777" w:rsidR="00607B2C" w:rsidRDefault="00607B2C">
            <w:pPr>
              <w:spacing w:after="0" w:line="240" w:lineRule="auto"/>
              <w:jc w:val="both"/>
            </w:pPr>
          </w:p>
        </w:tc>
        <w:tc>
          <w:tcPr>
            <w:tcW w:w="2254" w:type="dxa"/>
            <w:shd w:val="clear" w:color="auto" w:fill="auto"/>
          </w:tcPr>
          <w:p w14:paraId="4531CD4E" w14:textId="77777777" w:rsidR="00607B2C" w:rsidRDefault="007911C5">
            <w:pPr>
              <w:spacing w:after="0" w:line="240" w:lineRule="auto"/>
              <w:jc w:val="both"/>
            </w:pPr>
            <w:r>
              <w:t>Country</w:t>
            </w:r>
          </w:p>
        </w:tc>
        <w:tc>
          <w:tcPr>
            <w:tcW w:w="2254" w:type="dxa"/>
            <w:shd w:val="clear" w:color="auto" w:fill="auto"/>
          </w:tcPr>
          <w:p w14:paraId="229DF816" w14:textId="77777777" w:rsidR="00607B2C" w:rsidRDefault="00607B2C">
            <w:pPr>
              <w:spacing w:after="0" w:line="240" w:lineRule="auto"/>
              <w:jc w:val="both"/>
            </w:pPr>
          </w:p>
        </w:tc>
      </w:tr>
      <w:tr w:rsidR="00607B2C" w14:paraId="47B71578" w14:textId="77777777">
        <w:tc>
          <w:tcPr>
            <w:tcW w:w="9016" w:type="dxa"/>
            <w:gridSpan w:val="4"/>
            <w:shd w:val="clear" w:color="auto" w:fill="auto"/>
          </w:tcPr>
          <w:p w14:paraId="2B1B0C64" w14:textId="77777777" w:rsidR="00607B2C" w:rsidRDefault="007911C5">
            <w:pPr>
              <w:spacing w:after="0" w:line="240" w:lineRule="auto"/>
              <w:jc w:val="both"/>
            </w:pPr>
            <w:r>
              <w:t xml:space="preserve">Ms.           Mrs.           Mr.          </w:t>
            </w:r>
          </w:p>
        </w:tc>
      </w:tr>
      <w:tr w:rsidR="00607B2C" w14:paraId="7E08E1A5" w14:textId="77777777">
        <w:tc>
          <w:tcPr>
            <w:tcW w:w="2254" w:type="dxa"/>
            <w:shd w:val="clear" w:color="auto" w:fill="auto"/>
          </w:tcPr>
          <w:p w14:paraId="55BF7ED3" w14:textId="77777777" w:rsidR="00607B2C" w:rsidRDefault="007911C5">
            <w:pPr>
              <w:spacing w:after="0" w:line="240" w:lineRule="auto"/>
              <w:jc w:val="both"/>
            </w:pPr>
            <w:r>
              <w:t>First Name</w:t>
            </w:r>
          </w:p>
        </w:tc>
        <w:tc>
          <w:tcPr>
            <w:tcW w:w="2254" w:type="dxa"/>
            <w:shd w:val="clear" w:color="auto" w:fill="auto"/>
          </w:tcPr>
          <w:p w14:paraId="2E714383" w14:textId="77777777" w:rsidR="00607B2C" w:rsidRDefault="00607B2C">
            <w:pPr>
              <w:spacing w:after="0" w:line="240" w:lineRule="auto"/>
              <w:jc w:val="both"/>
            </w:pPr>
          </w:p>
        </w:tc>
        <w:tc>
          <w:tcPr>
            <w:tcW w:w="2254" w:type="dxa"/>
            <w:shd w:val="clear" w:color="auto" w:fill="auto"/>
          </w:tcPr>
          <w:p w14:paraId="4A37D0C8" w14:textId="77777777" w:rsidR="00607B2C" w:rsidRDefault="007911C5">
            <w:pPr>
              <w:spacing w:after="0" w:line="240" w:lineRule="auto"/>
              <w:jc w:val="both"/>
            </w:pPr>
            <w:r>
              <w:t>Last Name</w:t>
            </w:r>
          </w:p>
        </w:tc>
        <w:tc>
          <w:tcPr>
            <w:tcW w:w="2254" w:type="dxa"/>
            <w:shd w:val="clear" w:color="auto" w:fill="auto"/>
          </w:tcPr>
          <w:p w14:paraId="5A515A7A" w14:textId="77777777" w:rsidR="00607B2C" w:rsidRDefault="00607B2C">
            <w:pPr>
              <w:spacing w:after="0" w:line="240" w:lineRule="auto"/>
              <w:jc w:val="both"/>
            </w:pPr>
          </w:p>
        </w:tc>
      </w:tr>
      <w:tr w:rsidR="00607B2C" w14:paraId="4D928CA4" w14:textId="77777777">
        <w:tc>
          <w:tcPr>
            <w:tcW w:w="2254" w:type="dxa"/>
            <w:shd w:val="clear" w:color="auto" w:fill="auto"/>
          </w:tcPr>
          <w:p w14:paraId="35C5634A" w14:textId="77777777" w:rsidR="00607B2C" w:rsidRDefault="007911C5">
            <w:pPr>
              <w:spacing w:after="0" w:line="240" w:lineRule="auto"/>
              <w:jc w:val="both"/>
            </w:pPr>
            <w:r>
              <w:t>Street Address</w:t>
            </w:r>
          </w:p>
        </w:tc>
        <w:tc>
          <w:tcPr>
            <w:tcW w:w="6762" w:type="dxa"/>
            <w:gridSpan w:val="3"/>
            <w:shd w:val="clear" w:color="auto" w:fill="auto"/>
          </w:tcPr>
          <w:p w14:paraId="707EDA88" w14:textId="77777777" w:rsidR="00607B2C" w:rsidRDefault="00607B2C">
            <w:pPr>
              <w:spacing w:after="0" w:line="240" w:lineRule="auto"/>
              <w:jc w:val="both"/>
            </w:pPr>
          </w:p>
        </w:tc>
      </w:tr>
      <w:tr w:rsidR="00607B2C" w14:paraId="00C3AE93" w14:textId="77777777">
        <w:tc>
          <w:tcPr>
            <w:tcW w:w="2254" w:type="dxa"/>
            <w:shd w:val="clear" w:color="auto" w:fill="auto"/>
          </w:tcPr>
          <w:p w14:paraId="0A2A4586" w14:textId="77777777" w:rsidR="00607B2C" w:rsidRDefault="007911C5">
            <w:pPr>
              <w:spacing w:after="0" w:line="240" w:lineRule="auto"/>
              <w:jc w:val="both"/>
            </w:pPr>
            <w:r>
              <w:t>Mailing Address</w:t>
            </w:r>
          </w:p>
        </w:tc>
        <w:tc>
          <w:tcPr>
            <w:tcW w:w="6762" w:type="dxa"/>
            <w:gridSpan w:val="3"/>
            <w:shd w:val="clear" w:color="auto" w:fill="auto"/>
          </w:tcPr>
          <w:p w14:paraId="12B9E645" w14:textId="77777777" w:rsidR="00607B2C" w:rsidRDefault="00607B2C">
            <w:pPr>
              <w:spacing w:after="0" w:line="240" w:lineRule="auto"/>
              <w:jc w:val="both"/>
            </w:pPr>
          </w:p>
        </w:tc>
      </w:tr>
      <w:tr w:rsidR="00607B2C" w14:paraId="1A034C3D" w14:textId="77777777">
        <w:tc>
          <w:tcPr>
            <w:tcW w:w="2254" w:type="dxa"/>
            <w:shd w:val="clear" w:color="auto" w:fill="auto"/>
          </w:tcPr>
          <w:p w14:paraId="6E0CF825" w14:textId="77777777" w:rsidR="00607B2C" w:rsidRDefault="007911C5">
            <w:pPr>
              <w:spacing w:after="0" w:line="240" w:lineRule="auto"/>
              <w:jc w:val="both"/>
            </w:pPr>
            <w:r>
              <w:t>City</w:t>
            </w:r>
          </w:p>
        </w:tc>
        <w:tc>
          <w:tcPr>
            <w:tcW w:w="2254" w:type="dxa"/>
            <w:shd w:val="clear" w:color="auto" w:fill="auto"/>
          </w:tcPr>
          <w:p w14:paraId="02988CDF" w14:textId="77777777" w:rsidR="00607B2C" w:rsidRDefault="00607B2C">
            <w:pPr>
              <w:spacing w:after="0" w:line="240" w:lineRule="auto"/>
              <w:jc w:val="both"/>
            </w:pPr>
          </w:p>
        </w:tc>
        <w:tc>
          <w:tcPr>
            <w:tcW w:w="2254" w:type="dxa"/>
            <w:shd w:val="clear" w:color="auto" w:fill="auto"/>
          </w:tcPr>
          <w:p w14:paraId="3160F58B" w14:textId="77777777" w:rsidR="00607B2C" w:rsidRDefault="007911C5">
            <w:pPr>
              <w:spacing w:after="0" w:line="240" w:lineRule="auto"/>
              <w:jc w:val="both"/>
            </w:pPr>
            <w:r>
              <w:t>State</w:t>
            </w:r>
          </w:p>
        </w:tc>
        <w:tc>
          <w:tcPr>
            <w:tcW w:w="2254" w:type="dxa"/>
            <w:shd w:val="clear" w:color="auto" w:fill="auto"/>
          </w:tcPr>
          <w:p w14:paraId="6FB8A79E" w14:textId="77777777" w:rsidR="00607B2C" w:rsidRDefault="00607B2C">
            <w:pPr>
              <w:spacing w:after="0" w:line="240" w:lineRule="auto"/>
              <w:jc w:val="both"/>
            </w:pPr>
          </w:p>
        </w:tc>
      </w:tr>
      <w:tr w:rsidR="00607B2C" w14:paraId="1D8AA2C1" w14:textId="77777777">
        <w:tc>
          <w:tcPr>
            <w:tcW w:w="2254" w:type="dxa"/>
            <w:shd w:val="clear" w:color="auto" w:fill="auto"/>
          </w:tcPr>
          <w:p w14:paraId="0B90931C" w14:textId="77777777" w:rsidR="00607B2C" w:rsidRDefault="007911C5">
            <w:pPr>
              <w:spacing w:after="0" w:line="240" w:lineRule="auto"/>
              <w:jc w:val="both"/>
            </w:pPr>
            <w:r>
              <w:t>Zip Code</w:t>
            </w:r>
          </w:p>
        </w:tc>
        <w:tc>
          <w:tcPr>
            <w:tcW w:w="2254" w:type="dxa"/>
            <w:shd w:val="clear" w:color="auto" w:fill="auto"/>
          </w:tcPr>
          <w:p w14:paraId="44684F92" w14:textId="77777777" w:rsidR="00607B2C" w:rsidRDefault="00607B2C">
            <w:pPr>
              <w:spacing w:after="0" w:line="240" w:lineRule="auto"/>
              <w:jc w:val="both"/>
            </w:pPr>
          </w:p>
        </w:tc>
        <w:tc>
          <w:tcPr>
            <w:tcW w:w="2254" w:type="dxa"/>
            <w:shd w:val="clear" w:color="auto" w:fill="auto"/>
          </w:tcPr>
          <w:p w14:paraId="70C168EE" w14:textId="77777777" w:rsidR="00607B2C" w:rsidRDefault="007911C5">
            <w:pPr>
              <w:spacing w:after="0" w:line="240" w:lineRule="auto"/>
              <w:jc w:val="both"/>
            </w:pPr>
            <w:r>
              <w:t>Country</w:t>
            </w:r>
          </w:p>
        </w:tc>
        <w:tc>
          <w:tcPr>
            <w:tcW w:w="2254" w:type="dxa"/>
            <w:shd w:val="clear" w:color="auto" w:fill="auto"/>
          </w:tcPr>
          <w:p w14:paraId="46E36AF2" w14:textId="77777777" w:rsidR="00607B2C" w:rsidRDefault="00607B2C">
            <w:pPr>
              <w:spacing w:after="0" w:line="240" w:lineRule="auto"/>
              <w:jc w:val="both"/>
            </w:pPr>
          </w:p>
        </w:tc>
      </w:tr>
      <w:tr w:rsidR="00607B2C" w14:paraId="72B0AA7A" w14:textId="77777777">
        <w:tc>
          <w:tcPr>
            <w:tcW w:w="2254" w:type="dxa"/>
            <w:shd w:val="clear" w:color="auto" w:fill="auto"/>
          </w:tcPr>
          <w:p w14:paraId="6A927B9C" w14:textId="77777777" w:rsidR="00607B2C" w:rsidRDefault="007911C5">
            <w:pPr>
              <w:spacing w:after="0" w:line="240" w:lineRule="auto"/>
              <w:jc w:val="both"/>
            </w:pPr>
            <w:r>
              <w:t>E-mail address</w:t>
            </w:r>
          </w:p>
        </w:tc>
        <w:tc>
          <w:tcPr>
            <w:tcW w:w="6762" w:type="dxa"/>
            <w:gridSpan w:val="3"/>
            <w:shd w:val="clear" w:color="auto" w:fill="auto"/>
          </w:tcPr>
          <w:p w14:paraId="109D040A" w14:textId="77777777" w:rsidR="00607B2C" w:rsidRDefault="00607B2C">
            <w:pPr>
              <w:spacing w:after="0" w:line="240" w:lineRule="auto"/>
              <w:jc w:val="both"/>
            </w:pPr>
          </w:p>
        </w:tc>
      </w:tr>
      <w:tr w:rsidR="00607B2C" w14:paraId="36AF5838" w14:textId="77777777">
        <w:tc>
          <w:tcPr>
            <w:tcW w:w="2254" w:type="dxa"/>
            <w:shd w:val="clear" w:color="auto" w:fill="auto"/>
          </w:tcPr>
          <w:p w14:paraId="7E890905" w14:textId="77777777" w:rsidR="00607B2C" w:rsidRDefault="007911C5">
            <w:pPr>
              <w:spacing w:after="0" w:line="240" w:lineRule="auto"/>
              <w:jc w:val="both"/>
            </w:pPr>
            <w:r>
              <w:t>Phone number</w:t>
            </w:r>
          </w:p>
        </w:tc>
        <w:tc>
          <w:tcPr>
            <w:tcW w:w="6762" w:type="dxa"/>
            <w:gridSpan w:val="3"/>
            <w:shd w:val="clear" w:color="auto" w:fill="auto"/>
          </w:tcPr>
          <w:p w14:paraId="6A2C0B03" w14:textId="77777777" w:rsidR="00607B2C" w:rsidRDefault="00607B2C">
            <w:pPr>
              <w:spacing w:after="0" w:line="240" w:lineRule="auto"/>
              <w:jc w:val="both"/>
            </w:pPr>
          </w:p>
        </w:tc>
      </w:tr>
      <w:tr w:rsidR="00607B2C" w14:paraId="50CAE663" w14:textId="77777777">
        <w:tc>
          <w:tcPr>
            <w:tcW w:w="4508" w:type="dxa"/>
            <w:gridSpan w:val="2"/>
            <w:shd w:val="clear" w:color="auto" w:fill="auto"/>
          </w:tcPr>
          <w:p w14:paraId="7FD825EB" w14:textId="77777777" w:rsidR="00607B2C" w:rsidRDefault="007911C5">
            <w:pPr>
              <w:spacing w:after="0" w:line="240" w:lineRule="auto"/>
              <w:jc w:val="both"/>
            </w:pPr>
            <w:r>
              <w:t xml:space="preserve">Are you filing this complaint for </w:t>
            </w:r>
            <w:r>
              <w:t>someone else?</w:t>
            </w:r>
          </w:p>
        </w:tc>
        <w:tc>
          <w:tcPr>
            <w:tcW w:w="2254" w:type="dxa"/>
            <w:shd w:val="clear" w:color="auto" w:fill="auto"/>
          </w:tcPr>
          <w:p w14:paraId="2233B6D0" w14:textId="77777777" w:rsidR="00607B2C" w:rsidRDefault="007911C5">
            <w:pPr>
              <w:spacing w:after="0" w:line="240" w:lineRule="auto"/>
              <w:jc w:val="both"/>
            </w:pPr>
            <w:r>
              <w:t>Yes</w:t>
            </w:r>
          </w:p>
        </w:tc>
        <w:tc>
          <w:tcPr>
            <w:tcW w:w="2254" w:type="dxa"/>
            <w:shd w:val="clear" w:color="auto" w:fill="auto"/>
          </w:tcPr>
          <w:p w14:paraId="34F90894" w14:textId="77777777" w:rsidR="00607B2C" w:rsidRDefault="007911C5">
            <w:pPr>
              <w:spacing w:after="0" w:line="240" w:lineRule="auto"/>
              <w:jc w:val="both"/>
            </w:pPr>
            <w:r>
              <w:t>No</w:t>
            </w:r>
          </w:p>
        </w:tc>
      </w:tr>
      <w:tr w:rsidR="00607B2C" w14:paraId="206B78B1" w14:textId="77777777">
        <w:tc>
          <w:tcPr>
            <w:tcW w:w="2254" w:type="dxa"/>
            <w:shd w:val="clear" w:color="auto" w:fill="auto"/>
          </w:tcPr>
          <w:p w14:paraId="12F54EE4" w14:textId="77777777" w:rsidR="00607B2C" w:rsidRDefault="007911C5">
            <w:pPr>
              <w:spacing w:after="0" w:line="240" w:lineRule="auto"/>
              <w:jc w:val="both"/>
            </w:pPr>
            <w:r>
              <w:t>Name:</w:t>
            </w:r>
          </w:p>
        </w:tc>
        <w:tc>
          <w:tcPr>
            <w:tcW w:w="6762" w:type="dxa"/>
            <w:gridSpan w:val="3"/>
            <w:shd w:val="clear" w:color="auto" w:fill="auto"/>
          </w:tcPr>
          <w:p w14:paraId="67E03C05" w14:textId="77777777" w:rsidR="00607B2C" w:rsidRDefault="00607B2C">
            <w:pPr>
              <w:spacing w:after="0" w:line="240" w:lineRule="auto"/>
              <w:jc w:val="both"/>
            </w:pPr>
          </w:p>
        </w:tc>
      </w:tr>
      <w:tr w:rsidR="00607B2C" w14:paraId="4EE10B62" w14:textId="77777777">
        <w:tc>
          <w:tcPr>
            <w:tcW w:w="2254" w:type="dxa"/>
            <w:shd w:val="clear" w:color="auto" w:fill="auto"/>
          </w:tcPr>
          <w:p w14:paraId="5601CEDA" w14:textId="77777777" w:rsidR="00607B2C" w:rsidRDefault="007911C5">
            <w:pPr>
              <w:spacing w:after="0" w:line="240" w:lineRule="auto"/>
              <w:jc w:val="both"/>
            </w:pPr>
            <w:r>
              <w:t>Relationship</w:t>
            </w:r>
          </w:p>
        </w:tc>
        <w:tc>
          <w:tcPr>
            <w:tcW w:w="6762" w:type="dxa"/>
            <w:gridSpan w:val="3"/>
            <w:shd w:val="clear" w:color="auto" w:fill="auto"/>
          </w:tcPr>
          <w:p w14:paraId="1E697603" w14:textId="77777777" w:rsidR="00607B2C" w:rsidRDefault="00607B2C">
            <w:pPr>
              <w:spacing w:after="0" w:line="240" w:lineRule="auto"/>
              <w:jc w:val="both"/>
            </w:pPr>
          </w:p>
        </w:tc>
      </w:tr>
    </w:tbl>
    <w:p w14:paraId="2A7E9495" w14:textId="77777777" w:rsidR="00607B2C" w:rsidRDefault="00607B2C">
      <w:pPr>
        <w:jc w:val="both"/>
      </w:pPr>
    </w:p>
    <w:p w14:paraId="5516D3C5" w14:textId="77777777" w:rsidR="00607B2C" w:rsidRDefault="007911C5">
      <w:pPr>
        <w:jc w:val="both"/>
      </w:pPr>
      <w:r>
        <w:t>Preferred method of contact:</w:t>
      </w:r>
    </w:p>
    <w:tbl>
      <w:tblPr>
        <w:tblStyle w:val="TableGrid"/>
        <w:tblW w:w="9016" w:type="dxa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607B2C" w14:paraId="5F379876" w14:textId="77777777">
        <w:tc>
          <w:tcPr>
            <w:tcW w:w="3005" w:type="dxa"/>
          </w:tcPr>
          <w:p w14:paraId="67C71CE2" w14:textId="77777777" w:rsidR="00607B2C" w:rsidRDefault="007911C5">
            <w:pPr>
              <w:spacing w:after="0" w:line="240" w:lineRule="auto"/>
              <w:jc w:val="both"/>
            </w:pPr>
            <w:r>
              <w:t>Mail</w:t>
            </w:r>
          </w:p>
        </w:tc>
        <w:tc>
          <w:tcPr>
            <w:tcW w:w="3005" w:type="dxa"/>
          </w:tcPr>
          <w:p w14:paraId="5CABEEA7" w14:textId="77777777" w:rsidR="00607B2C" w:rsidRDefault="007911C5">
            <w:pPr>
              <w:spacing w:after="0" w:line="240" w:lineRule="auto"/>
              <w:jc w:val="both"/>
            </w:pPr>
            <w:r>
              <w:t>E-mail</w:t>
            </w:r>
          </w:p>
        </w:tc>
        <w:tc>
          <w:tcPr>
            <w:tcW w:w="3006" w:type="dxa"/>
          </w:tcPr>
          <w:p w14:paraId="4AEF73BB" w14:textId="77777777" w:rsidR="00607B2C" w:rsidRDefault="007911C5">
            <w:pPr>
              <w:spacing w:after="0" w:line="240" w:lineRule="auto"/>
              <w:jc w:val="both"/>
            </w:pPr>
            <w:r>
              <w:t>Phone</w:t>
            </w:r>
          </w:p>
        </w:tc>
      </w:tr>
      <w:tr w:rsidR="00607B2C" w14:paraId="73D056E3" w14:textId="77777777">
        <w:tc>
          <w:tcPr>
            <w:tcW w:w="3005" w:type="dxa"/>
          </w:tcPr>
          <w:p w14:paraId="72E0C44D" w14:textId="77777777" w:rsidR="00607B2C" w:rsidRDefault="007911C5">
            <w:pPr>
              <w:spacing w:after="0" w:line="240" w:lineRule="auto"/>
              <w:jc w:val="both"/>
            </w:pPr>
            <w:r>
              <w:t>Other (please indicate)</w:t>
            </w:r>
          </w:p>
        </w:tc>
        <w:tc>
          <w:tcPr>
            <w:tcW w:w="6011" w:type="dxa"/>
            <w:gridSpan w:val="2"/>
          </w:tcPr>
          <w:p w14:paraId="33D7AB38" w14:textId="77777777" w:rsidR="00607B2C" w:rsidRDefault="00607B2C">
            <w:pPr>
              <w:spacing w:after="0" w:line="240" w:lineRule="auto"/>
              <w:jc w:val="both"/>
            </w:pPr>
          </w:p>
        </w:tc>
      </w:tr>
    </w:tbl>
    <w:p w14:paraId="1AA2309D" w14:textId="77777777" w:rsidR="00607B2C" w:rsidRDefault="00607B2C">
      <w:pPr>
        <w:jc w:val="both"/>
        <w:rPr>
          <w:b/>
          <w:bCs/>
          <w:u w:val="single"/>
        </w:rPr>
      </w:pPr>
    </w:p>
    <w:p w14:paraId="5B2FAB1C" w14:textId="77777777" w:rsidR="00607B2C" w:rsidRDefault="007911C5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EC4343A" wp14:editId="581473DA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5760720" cy="4058920"/>
                <wp:effectExtent l="0" t="0" r="11430" b="1778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60720" cy="40589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F22CEBA" w14:textId="77777777" w:rsidR="00607B2C" w:rsidRDefault="00607B2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EC4343A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0;width:453.6pt;height:319.6pt;z-index:251659264;visibility:visible;mso-wrap-style:square;mso-wrap-distance-left:9pt;mso-wrap-distance-top:0;mso-wrap-distance-right:9pt;mso-wrap-distance-bottom:0;mso-position-horizontal:center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" fillcolor="white [3201]" strokeweight=".5pt">
                <v:textbox>
                  <w:txbxContent>
                    <w:p w14:paraId="3F22CEBA" w14:textId="77777777" w:rsidR="00607B2C" w:rsidRDefault="00607B2C"/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b/>
          <w:bCs/>
          <w:u w:val="single"/>
        </w:rPr>
        <w:t>COMPLAINT:</w:t>
      </w:r>
      <w:r>
        <w:t xml:space="preserve"> </w:t>
      </w:r>
      <w:r>
        <w:rPr>
          <w:i/>
          <w:iCs/>
        </w:rPr>
        <w:t>Please type or print clearly in black ink</w:t>
      </w:r>
      <w:r>
        <w:t xml:space="preserve"> </w:t>
      </w:r>
      <w:r>
        <w:rPr>
          <w:u w:val="single"/>
        </w:rPr>
        <w:t>your specific allegations (complaint)</w:t>
      </w:r>
      <w:r>
        <w:t xml:space="preserve"> against IPAYLINKS UK LLP. Include copies of all pertinent documents (receipts, statements, etc.). If you need additional space, </w:t>
      </w:r>
      <w:proofErr w:type="gramStart"/>
      <w:r>
        <w:t>continue on</w:t>
      </w:r>
      <w:proofErr w:type="gramEnd"/>
      <w:r>
        <w:t xml:space="preserve"> a separate sheet of paper and attach to this form.</w:t>
      </w:r>
    </w:p>
    <w:sectPr w:rsidR="00607B2C">
      <w:footerReference w:type="first" r:id="rId10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74FE8A" w14:textId="77777777" w:rsidR="00000000" w:rsidRDefault="007911C5">
      <w:pPr>
        <w:spacing w:after="0" w:line="240" w:lineRule="auto"/>
      </w:pPr>
      <w:r>
        <w:separator/>
      </w:r>
    </w:p>
  </w:endnote>
  <w:endnote w:type="continuationSeparator" w:id="0">
    <w:p w14:paraId="0161C273" w14:textId="77777777" w:rsidR="00000000" w:rsidRDefault="00791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08BD2" w14:textId="77777777" w:rsidR="00607B2C" w:rsidRDefault="007911C5">
    <w:pPr>
      <w:pStyle w:val="Footer"/>
    </w:pPr>
    <w:r>
      <w:rPr>
        <w:noProof/>
      </w:rPr>
      <w:drawing>
        <wp:inline distT="0" distB="0" distL="0" distR="0" wp14:anchorId="468134C2" wp14:editId="65D1DD47">
          <wp:extent cx="5731510" cy="1290955"/>
          <wp:effectExtent l="0" t="0" r="2540" b="4445"/>
          <wp:docPr id="4" name="Picture 4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Text&#10;&#10;Description automatically generated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31510" cy="12909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AD69C8" w14:textId="77777777" w:rsidR="00000000" w:rsidRDefault="007911C5">
      <w:pPr>
        <w:spacing w:after="0" w:line="240" w:lineRule="auto"/>
      </w:pPr>
      <w:r>
        <w:separator/>
      </w:r>
    </w:p>
  </w:footnote>
  <w:footnote w:type="continuationSeparator" w:id="0">
    <w:p w14:paraId="34F11B89" w14:textId="77777777" w:rsidR="00000000" w:rsidRDefault="007911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66A25"/>
    <w:multiLevelType w:val="multilevel"/>
    <w:tmpl w:val="05066A25"/>
    <w:lvl w:ilvl="0">
      <w:start w:val="1"/>
      <w:numFmt w:val="low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DC5BEC"/>
    <w:multiLevelType w:val="multilevel"/>
    <w:tmpl w:val="06DC5BEC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060A1E"/>
    <w:multiLevelType w:val="multilevel"/>
    <w:tmpl w:val="22060A1E"/>
    <w:lvl w:ilvl="0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87F"/>
    <w:rsid w:val="979F3BC3"/>
    <w:rsid w:val="001870BC"/>
    <w:rsid w:val="00355B1E"/>
    <w:rsid w:val="004C6A09"/>
    <w:rsid w:val="0052726A"/>
    <w:rsid w:val="0058262D"/>
    <w:rsid w:val="005C7BEA"/>
    <w:rsid w:val="005E359D"/>
    <w:rsid w:val="005F73BD"/>
    <w:rsid w:val="00607B2C"/>
    <w:rsid w:val="00682115"/>
    <w:rsid w:val="00787242"/>
    <w:rsid w:val="007911C5"/>
    <w:rsid w:val="007F3BC8"/>
    <w:rsid w:val="0087525E"/>
    <w:rsid w:val="00887A61"/>
    <w:rsid w:val="008D4D14"/>
    <w:rsid w:val="00930ADB"/>
    <w:rsid w:val="00973F61"/>
    <w:rsid w:val="00A6630D"/>
    <w:rsid w:val="00B33AAB"/>
    <w:rsid w:val="00B8320C"/>
    <w:rsid w:val="00B94ECB"/>
    <w:rsid w:val="00BE787F"/>
    <w:rsid w:val="00D51778"/>
    <w:rsid w:val="00DD7A42"/>
    <w:rsid w:val="00ED46E8"/>
    <w:rsid w:val="00EE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ABE82CF"/>
  <w15:docId w15:val="{FCB919AF-668C-4D56-81A2-0B59CE430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GB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Theme="minorHAnsi" w:eastAsiaTheme="minorEastAsia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paylinks.com/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s@ipaylinks.com" TargetMode="Externa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B1C5B104AD9843A70C032EBBE0C4A0" ma:contentTypeVersion="10" ma:contentTypeDescription="Create a new document." ma:contentTypeScope="" ma:versionID="dbe36d75d21fecd1a603580f92826538">
  <xsd:schema xmlns:xsd="http://www.w3.org/2001/XMLSchema" xmlns:xs="http://www.w3.org/2001/XMLSchema" xmlns:p="http://schemas.microsoft.com/office/2006/metadata/properties" xmlns:ns2="c8bbe7e1-887d-449b-a82f-41ba4118140d" xmlns:ns3="4307ae44-ee76-47cc-9c4e-b7d119d7ea9c" targetNamespace="http://schemas.microsoft.com/office/2006/metadata/properties" ma:root="true" ma:fieldsID="fd5ed47e7cba0fd75fb4746baac0508f" ns2:_="" ns3:_="">
    <xsd:import namespace="c8bbe7e1-887d-449b-a82f-41ba4118140d"/>
    <xsd:import namespace="4307ae44-ee76-47cc-9c4e-b7d119d7ea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bbe7e1-887d-449b-a82f-41ba411814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07ae44-ee76-47cc-9c4e-b7d119d7ea9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1B5DCF8-824B-4268-9C3A-9B7432385C1A}"/>
</file>

<file path=customXml/itemProps3.xml><?xml version="1.0" encoding="utf-8"?>
<ds:datastoreItem xmlns:ds="http://schemas.openxmlformats.org/officeDocument/2006/customXml" ds:itemID="{BC544962-C817-412E-AD2B-3E3FCC009F87}"/>
</file>

<file path=customXml/itemProps4.xml><?xml version="1.0" encoding="utf-8"?>
<ds:datastoreItem xmlns:ds="http://schemas.openxmlformats.org/officeDocument/2006/customXml" ds:itemID="{901FCF56-ABE9-43C5-A2D2-AE7293135CD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2000</Characters>
  <Application>Microsoft Office Word</Application>
  <DocSecurity>0</DocSecurity>
  <Lines>16</Lines>
  <Paragraphs>4</Paragraphs>
  <ScaleCrop>false</ScaleCrop>
  <Company/>
  <LinksUpToDate>false</LinksUpToDate>
  <CharactersWithSpaces>2346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Arnaud Wenger</dc:creator>
  <cp:lastModifiedBy>Andy Shih-Ming Yang</cp:lastModifiedBy>
  <cp:revision>2</cp:revision>
  <cp:lastPrinted>2021-04-17T17:59:00Z</cp:lastPrinted>
  <dcterms:created xsi:type="dcterms:W3CDTF">2021-04-20T14:28:00Z</dcterms:created>
  <dcterms:modified xsi:type="dcterms:W3CDTF">2021-04-20T14:28:00Z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0x010100B3B1C5B104AD9843A70C032EBBE0C4A0</vt:lpwstr>
  </property>
  <property fmtid="{D5CDD505-2E9C-101B-9397-08002B2CF9AE}" pid="3" name="KSOProductBuildVer">
    <vt:lpwstr>1033-0.0.0.0</vt:lpwstr>
  </property>
</Properties>
</file>